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1473E" w14:textId="77777777" w:rsidR="00A86431" w:rsidRPr="00A86431" w:rsidRDefault="00A86431" w:rsidP="00A86431">
      <w:pPr>
        <w:shd w:val="clear" w:color="auto" w:fill="FFFFFF"/>
        <w:spacing w:before="300" w:after="150" w:line="240" w:lineRule="auto"/>
        <w:outlineLvl w:val="2"/>
        <w:rPr>
          <w:rFonts w:ascii="Source Sans Pro" w:eastAsia="Times New Roman" w:hAnsi="Source Sans Pro" w:cs="Times New Roman"/>
          <w:b/>
          <w:bCs/>
          <w:color w:val="202020"/>
          <w:sz w:val="36"/>
          <w:szCs w:val="36"/>
        </w:rPr>
      </w:pPr>
      <w:r w:rsidRPr="00A86431">
        <w:rPr>
          <w:rFonts w:ascii="Source Sans Pro" w:eastAsia="Times New Roman" w:hAnsi="Source Sans Pro" w:cs="Times New Roman"/>
          <w:b/>
          <w:bCs/>
          <w:color w:val="202020"/>
          <w:sz w:val="36"/>
          <w:szCs w:val="36"/>
        </w:rPr>
        <w:t>Blueprint for a Safer Economy – COVID-19 and Equity</w:t>
      </w:r>
    </w:p>
    <w:p w14:paraId="0C96D777" w14:textId="3024E135" w:rsidR="00A86431" w:rsidRDefault="00A86431" w:rsidP="00A86431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202020"/>
          <w:sz w:val="27"/>
          <w:szCs w:val="27"/>
        </w:rPr>
      </w:pPr>
      <w:r w:rsidRPr="00A86431">
        <w:rPr>
          <w:rFonts w:ascii="Source Sans Pro" w:eastAsia="Times New Roman" w:hAnsi="Source Sans Pro" w:cs="Times New Roman"/>
          <w:color w:val="202020"/>
          <w:sz w:val="27"/>
          <w:szCs w:val="27"/>
        </w:rPr>
        <w:t>It has been clearly documented that certain communities - low-income, Black, Latino, Pacific Islander, and essential workers – have been disproportionately impacted by COVID-19 in terms of higher rates of infection, hospitalizations, and deaths.  These disparities create a public health imperative to address exposure in all communities, including especially those disproportionately impacted, as a measure to protect all communities. </w:t>
      </w:r>
    </w:p>
    <w:p w14:paraId="11E088B2" w14:textId="4AC5D337" w:rsidR="00A86431" w:rsidRDefault="004D34D0" w:rsidP="00A86431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20202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BBBE62" wp14:editId="69AFD5FD">
            <wp:simplePos x="0" y="0"/>
            <wp:positionH relativeFrom="margin">
              <wp:posOffset>285750</wp:posOffset>
            </wp:positionH>
            <wp:positionV relativeFrom="page">
              <wp:posOffset>2676525</wp:posOffset>
            </wp:positionV>
            <wp:extent cx="6276975" cy="57023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97" t="4558" r="24039" b="10542"/>
                    <a:stretch/>
                  </pic:blipFill>
                  <pic:spPr bwMode="auto">
                    <a:xfrm>
                      <a:off x="0" y="0"/>
                      <a:ext cx="6276975" cy="570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46ED8" w14:textId="19B12A26" w:rsidR="00A86431" w:rsidRDefault="00A86431" w:rsidP="00A86431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202020"/>
          <w:sz w:val="27"/>
          <w:szCs w:val="27"/>
        </w:rPr>
      </w:pPr>
    </w:p>
    <w:p w14:paraId="3CAAA21C" w14:textId="549ACC18" w:rsidR="004D34D0" w:rsidRDefault="004D34D0" w:rsidP="00A86431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202020"/>
          <w:sz w:val="27"/>
          <w:szCs w:val="27"/>
        </w:rPr>
      </w:pPr>
    </w:p>
    <w:p w14:paraId="519489FD" w14:textId="4A7E7D82" w:rsidR="004D34D0" w:rsidRDefault="004D34D0" w:rsidP="00A86431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202020"/>
          <w:sz w:val="27"/>
          <w:szCs w:val="27"/>
        </w:rPr>
      </w:pPr>
    </w:p>
    <w:p w14:paraId="71A1D2D1" w14:textId="6821A006" w:rsidR="004D34D0" w:rsidRDefault="004D34D0" w:rsidP="00A86431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202020"/>
          <w:sz w:val="27"/>
          <w:szCs w:val="27"/>
        </w:rPr>
      </w:pPr>
    </w:p>
    <w:p w14:paraId="6D04E902" w14:textId="61E76695" w:rsidR="004D34D0" w:rsidRDefault="004D34D0" w:rsidP="00A86431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202020"/>
          <w:sz w:val="27"/>
          <w:szCs w:val="27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5575C57" wp14:editId="76FD8E84">
            <wp:simplePos x="0" y="0"/>
            <wp:positionH relativeFrom="margin">
              <wp:posOffset>-190500</wp:posOffset>
            </wp:positionH>
            <wp:positionV relativeFrom="margin">
              <wp:align>top</wp:align>
            </wp:positionV>
            <wp:extent cx="7143115" cy="5810250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61"/>
                    <a:stretch/>
                  </pic:blipFill>
                  <pic:spPr bwMode="auto">
                    <a:xfrm>
                      <a:off x="0" y="0"/>
                      <a:ext cx="7143115" cy="581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C8C4D3" w14:textId="0EF9A765" w:rsidR="004D34D0" w:rsidRPr="00A86431" w:rsidRDefault="004D34D0" w:rsidP="00A86431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202020"/>
          <w:sz w:val="27"/>
          <w:szCs w:val="27"/>
        </w:rPr>
      </w:pPr>
    </w:p>
    <w:p w14:paraId="609790E9" w14:textId="77777777" w:rsidR="00A86431" w:rsidRDefault="00A86431" w:rsidP="00A86431">
      <w:pPr>
        <w:pStyle w:val="Heading4"/>
        <w:shd w:val="clear" w:color="auto" w:fill="FFFFFF"/>
        <w:rPr>
          <w:rFonts w:ascii="Arial" w:hAnsi="Arial" w:cs="Arial"/>
          <w:vanish/>
          <w:color w:val="000000"/>
        </w:rPr>
      </w:pPr>
      <w:r>
        <w:rPr>
          <w:rFonts w:ascii="Arial" w:hAnsi="Arial" w:cs="Arial"/>
          <w:vanish/>
          <w:color w:val="000000"/>
        </w:rPr>
        <w:t>County risk level</w:t>
      </w:r>
    </w:p>
    <w:p w14:paraId="319F25F1" w14:textId="77777777" w:rsidR="00A86431" w:rsidRDefault="00A86431" w:rsidP="00A86431">
      <w:pPr>
        <w:pStyle w:val="Heading4"/>
        <w:shd w:val="clear" w:color="auto" w:fill="FFFFFF"/>
        <w:rPr>
          <w:rFonts w:ascii="Arial" w:hAnsi="Arial" w:cs="Arial"/>
          <w:vanish/>
          <w:color w:val="000000"/>
        </w:rPr>
      </w:pPr>
      <w:r>
        <w:rPr>
          <w:rFonts w:ascii="Arial" w:hAnsi="Arial" w:cs="Arial"/>
          <w:vanish/>
          <w:color w:val="000000"/>
        </w:rPr>
        <w:t>Adjusted case rate*</w:t>
      </w:r>
    </w:p>
    <w:p w14:paraId="417F6C96" w14:textId="77777777" w:rsidR="00A86431" w:rsidRDefault="00A86431" w:rsidP="00A86431">
      <w:pPr>
        <w:pStyle w:val="text-small"/>
        <w:shd w:val="clear" w:color="auto" w:fill="FFFFFF"/>
        <w:rPr>
          <w:rFonts w:ascii="Arial" w:hAnsi="Arial" w:cs="Arial"/>
          <w:vanish/>
          <w:color w:val="000000"/>
          <w:sz w:val="29"/>
          <w:szCs w:val="29"/>
        </w:rPr>
      </w:pPr>
      <w:r>
        <w:rPr>
          <w:rFonts w:ascii="Arial" w:hAnsi="Arial" w:cs="Arial"/>
          <w:vanish/>
          <w:color w:val="000000"/>
          <w:sz w:val="29"/>
          <w:szCs w:val="29"/>
        </w:rPr>
        <w:t>7-day average of daily COVID-19 cases per 100K with 7-day lag, adjusted for number of tests performed</w:t>
      </w:r>
    </w:p>
    <w:p w14:paraId="50758EC2" w14:textId="77777777" w:rsidR="00A86431" w:rsidRDefault="00A86431" w:rsidP="00A86431">
      <w:pPr>
        <w:pStyle w:val="Heading4"/>
        <w:shd w:val="clear" w:color="auto" w:fill="FFFFFF"/>
        <w:rPr>
          <w:rFonts w:ascii="Arial" w:hAnsi="Arial" w:cs="Arial"/>
          <w:vanish/>
          <w:color w:val="000000"/>
          <w:sz w:val="24"/>
          <w:szCs w:val="24"/>
        </w:rPr>
      </w:pPr>
      <w:r>
        <w:rPr>
          <w:rFonts w:ascii="Arial" w:hAnsi="Arial" w:cs="Arial"/>
          <w:vanish/>
          <w:color w:val="000000"/>
        </w:rPr>
        <w:t>Positivity rate**</w:t>
      </w:r>
    </w:p>
    <w:p w14:paraId="48F28144" w14:textId="77777777" w:rsidR="00A86431" w:rsidRDefault="00A86431" w:rsidP="00A86431">
      <w:pPr>
        <w:pStyle w:val="text-small"/>
        <w:shd w:val="clear" w:color="auto" w:fill="FFFFFF"/>
        <w:rPr>
          <w:rFonts w:ascii="Arial" w:hAnsi="Arial" w:cs="Arial"/>
          <w:vanish/>
          <w:color w:val="000000"/>
          <w:sz w:val="29"/>
          <w:szCs w:val="29"/>
        </w:rPr>
      </w:pPr>
      <w:r>
        <w:rPr>
          <w:rFonts w:ascii="Arial" w:hAnsi="Arial" w:cs="Arial"/>
          <w:vanish/>
          <w:color w:val="000000"/>
          <w:sz w:val="29"/>
          <w:szCs w:val="29"/>
        </w:rPr>
        <w:t>7-day average of all COVID-19 tests performed that are positive</w:t>
      </w:r>
    </w:p>
    <w:sectPr w:rsidR="00A86431" w:rsidSect="004D34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31"/>
    <w:rsid w:val="004D34D0"/>
    <w:rsid w:val="00A86431"/>
    <w:rsid w:val="00EC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AD6B8"/>
  <w15:chartTrackingRefBased/>
  <w15:docId w15:val="{905F65AD-72E1-4CDE-B4E6-89090762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864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4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64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643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8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4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6431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text-small">
    <w:name w:val="text-small"/>
    <w:basedOn w:val="Normal"/>
    <w:rsid w:val="00A8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d-text">
    <w:name w:val="card-text"/>
    <w:basedOn w:val="Normal"/>
    <w:rsid w:val="00A8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-text">
    <w:name w:val="small-text"/>
    <w:basedOn w:val="Normal"/>
    <w:rsid w:val="00A8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608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2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5088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F1F1F1"/>
                        <w:left w:val="single" w:sz="6" w:space="0" w:color="F1F1F1"/>
                        <w:bottom w:val="single" w:sz="6" w:space="0" w:color="F1F1F1"/>
                        <w:right w:val="single" w:sz="6" w:space="0" w:color="F1F1F1"/>
                      </w:divBdr>
                      <w:divsChild>
                        <w:div w:id="104537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4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267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F1F1F1"/>
                        <w:left w:val="single" w:sz="6" w:space="0" w:color="F1F1F1"/>
                        <w:bottom w:val="single" w:sz="6" w:space="0" w:color="F1F1F1"/>
                        <w:right w:val="single" w:sz="6" w:space="0" w:color="F1F1F1"/>
                      </w:divBdr>
                      <w:divsChild>
                        <w:div w:id="59147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06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7541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F1F1F1"/>
                        <w:left w:val="single" w:sz="6" w:space="0" w:color="F1F1F1"/>
                        <w:bottom w:val="single" w:sz="6" w:space="0" w:color="F1F1F1"/>
                        <w:right w:val="single" w:sz="6" w:space="0" w:color="F1F1F1"/>
                      </w:divBdr>
                      <w:divsChild>
                        <w:div w:id="44507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12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4306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F1F1F1"/>
                        <w:left w:val="single" w:sz="6" w:space="0" w:color="F1F1F1"/>
                        <w:bottom w:val="single" w:sz="6" w:space="0" w:color="F1F1F1"/>
                        <w:right w:val="single" w:sz="6" w:space="0" w:color="F1F1F1"/>
                      </w:divBdr>
                      <w:divsChild>
                        <w:div w:id="10323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88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833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F1F1F1"/>
                        <w:left w:val="single" w:sz="6" w:space="0" w:color="F1F1F1"/>
                        <w:bottom w:val="single" w:sz="6" w:space="0" w:color="F1F1F1"/>
                        <w:right w:val="single" w:sz="6" w:space="0" w:color="F1F1F1"/>
                      </w:divBdr>
                      <w:divsChild>
                        <w:div w:id="50620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38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411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F1F1F1"/>
                        <w:left w:val="single" w:sz="6" w:space="0" w:color="F1F1F1"/>
                        <w:bottom w:val="single" w:sz="6" w:space="0" w:color="F1F1F1"/>
                        <w:right w:val="single" w:sz="6" w:space="0" w:color="F1F1F1"/>
                      </w:divBdr>
                      <w:divsChild>
                        <w:div w:id="174109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43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753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F1F1F1"/>
                        <w:left w:val="single" w:sz="6" w:space="0" w:color="F1F1F1"/>
                        <w:bottom w:val="single" w:sz="6" w:space="0" w:color="F1F1F1"/>
                        <w:right w:val="single" w:sz="6" w:space="0" w:color="F1F1F1"/>
                      </w:divBdr>
                      <w:divsChild>
                        <w:div w:id="8468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8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389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F1F1F1"/>
                        <w:left w:val="single" w:sz="6" w:space="0" w:color="F1F1F1"/>
                        <w:bottom w:val="single" w:sz="6" w:space="0" w:color="F1F1F1"/>
                        <w:right w:val="single" w:sz="6" w:space="0" w:color="F1F1F1"/>
                      </w:divBdr>
                      <w:divsChild>
                        <w:div w:id="13328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40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F1F1F1"/>
                        <w:left w:val="single" w:sz="6" w:space="0" w:color="F1F1F1"/>
                        <w:bottom w:val="single" w:sz="6" w:space="0" w:color="F1F1F1"/>
                        <w:right w:val="single" w:sz="6" w:space="0" w:color="F1F1F1"/>
                      </w:divBdr>
                      <w:divsChild>
                        <w:div w:id="161940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54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27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F1F1F1"/>
                        <w:left w:val="single" w:sz="6" w:space="0" w:color="F1F1F1"/>
                        <w:bottom w:val="single" w:sz="6" w:space="0" w:color="F1F1F1"/>
                        <w:right w:val="single" w:sz="6" w:space="0" w:color="F1F1F1"/>
                      </w:divBdr>
                      <w:divsChild>
                        <w:div w:id="12771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1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097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F1F1F1"/>
                        <w:left w:val="single" w:sz="6" w:space="0" w:color="F1F1F1"/>
                        <w:bottom w:val="single" w:sz="6" w:space="0" w:color="F1F1F1"/>
                        <w:right w:val="single" w:sz="6" w:space="0" w:color="F1F1F1"/>
                      </w:divBdr>
                      <w:divsChild>
                        <w:div w:id="294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7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7894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F1F1F1"/>
                        <w:left w:val="single" w:sz="6" w:space="0" w:color="F1F1F1"/>
                        <w:bottom w:val="single" w:sz="6" w:space="0" w:color="F1F1F1"/>
                        <w:right w:val="single" w:sz="6" w:space="0" w:color="F1F1F1"/>
                      </w:divBdr>
                      <w:divsChild>
                        <w:div w:id="165649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Ebbitt</dc:creator>
  <cp:keywords/>
  <dc:description/>
  <cp:lastModifiedBy>Diane Ebbitt</cp:lastModifiedBy>
  <cp:revision>1</cp:revision>
  <dcterms:created xsi:type="dcterms:W3CDTF">2020-10-19T21:20:00Z</dcterms:created>
  <dcterms:modified xsi:type="dcterms:W3CDTF">2020-10-19T21:37:00Z</dcterms:modified>
</cp:coreProperties>
</file>